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AB258D" w:rsidRPr="00AB258D">
        <w:rPr>
          <w:rFonts w:ascii="Times New Roman" w:hAnsi="Times New Roman" w:cs="Times New Roman"/>
          <w:sz w:val="26"/>
          <w:szCs w:val="26"/>
          <w:lang w:val="uk-UA"/>
        </w:rPr>
        <w:t>ФЕРМЕРСЬКЕ ГОСПОДАРСТВО "БАЗИС-АГРО" в особі керівника Щура Ростислава Віталійовича, ідентифікаційний код юридичної особи 39380864. Місцезнаходження: 22200, Вінницька область, Вінницький район, місто Погребище, ВУЛИЦЯ Б.ХМЕЛЬНИЦЬКОГО, будинок 106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у рамках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межах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151506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сто п</w:t>
      </w:r>
      <w:r w:rsidR="00AB258D" w:rsidRPr="00AB258D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ятдесят</w:t>
      </w:r>
      <w:proofErr w:type="spellEnd"/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одна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F34B7E" w:rsidRPr="00F34B7E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ят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сот</w:t>
      </w:r>
      <w:proofErr w:type="spellEnd"/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шість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є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угодою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</w:t>
      </w:r>
      <w:proofErr w:type="spellStart"/>
      <w:r w:rsidRPr="006B152E">
        <w:rPr>
          <w:color w:val="000000"/>
          <w:sz w:val="26"/>
          <w:szCs w:val="26"/>
          <w:lang w:val="ru-RU"/>
        </w:rPr>
        <w:t>з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ділянок сільськогосподарського призначення для ведення товарного сільськогосподарського виробництва під час дії воєнного стану, 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площею 2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4965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B258D" w:rsidRPr="00AB25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х</w:t>
      </w:r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Сніжна</w:t>
      </w:r>
      <w:proofErr w:type="spellEnd"/>
      <w:r w:rsidR="00AB258D" w:rsidRPr="006B152E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 xml:space="preserve"> та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площею 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0F0BAF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F34B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за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AB258D">
        <w:rPr>
          <w:rFonts w:ascii="Times New Roman" w:hAnsi="Times New Roman" w:cs="Times New Roman"/>
          <w:sz w:val="26"/>
          <w:szCs w:val="26"/>
          <w:lang w:val="uk-UA"/>
        </w:rPr>
        <w:t>Білашки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є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691709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646DE8" w:rsidRPr="00F34B7E" w:rsidRDefault="00AB258D" w:rsidP="00AB258D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B258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ФЕРМЕРСЬКЕ ГОСПОДАРСТВО "БАЗИС-АГРО" в особі керівника Щура Ростислава Віталійовича </w:t>
            </w:r>
            <w:r w:rsidRPr="00AB258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ідентифікаційний код юридичної особи 39380864. Місцезнаходження: 22200, Вінницька область, Вінницький район, місто Погребище, ВУЛИЦЯ Б.ХМЕЛЬНИЦЬКОГО, будинок 106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AB258D">
        <w:rPr>
          <w:rFonts w:ascii="Times New Roman" w:hAnsi="Times New Roman" w:cs="Times New Roman"/>
          <w:b/>
          <w:sz w:val="26"/>
          <w:szCs w:val="26"/>
          <w:lang w:val="uk-UA"/>
        </w:rPr>
        <w:t>Щур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 w:rsidSect="0027386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362"/>
    <w:rsid w:val="00022656"/>
    <w:rsid w:val="000F0BAF"/>
    <w:rsid w:val="00273863"/>
    <w:rsid w:val="00615060"/>
    <w:rsid w:val="00646DE8"/>
    <w:rsid w:val="00691709"/>
    <w:rsid w:val="0076307C"/>
    <w:rsid w:val="00801B9E"/>
    <w:rsid w:val="0087701A"/>
    <w:rsid w:val="00914DB6"/>
    <w:rsid w:val="00AB258D"/>
    <w:rsid w:val="00BF3650"/>
    <w:rsid w:val="00C0354A"/>
    <w:rsid w:val="00CF5362"/>
    <w:rsid w:val="00E3354C"/>
    <w:rsid w:val="00F3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2022-06-07T10:40:00Z</cp:lastPrinted>
  <dcterms:created xsi:type="dcterms:W3CDTF">2022-08-09T07:18:00Z</dcterms:created>
  <dcterms:modified xsi:type="dcterms:W3CDTF">2022-09-09T12:14:00Z</dcterms:modified>
</cp:coreProperties>
</file>